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C80" w:rsidRPr="00407C80" w:rsidRDefault="00407C80">
      <w:pPr>
        <w:rPr>
          <w:sz w:val="36"/>
          <w:szCs w:val="36"/>
          <w:u w:val="single"/>
        </w:rPr>
      </w:pPr>
      <w:r w:rsidRPr="00407C80">
        <w:rPr>
          <w:sz w:val="36"/>
          <w:szCs w:val="36"/>
          <w:u w:val="single"/>
        </w:rPr>
        <w:t xml:space="preserve">11:45 Class Grammar Presentation Schedule </w:t>
      </w:r>
    </w:p>
    <w:p w:rsidR="00CB61DE" w:rsidRDefault="00407C80">
      <w:r>
        <w:t>10/</w:t>
      </w:r>
      <w:proofErr w:type="gramStart"/>
      <w:r>
        <w:t>23  Vocabulary</w:t>
      </w:r>
      <w:proofErr w:type="gramEnd"/>
      <w:r>
        <w:t xml:space="preserve"> tips and tricks:  </w:t>
      </w:r>
      <w:r w:rsidR="003F2D5D">
        <w:t>Nay</w:t>
      </w:r>
      <w:r>
        <w:t xml:space="preserve"> &amp;  Ray </w:t>
      </w:r>
    </w:p>
    <w:p w:rsidR="00407C80" w:rsidRDefault="00407C80">
      <w:r>
        <w:t>10/</w:t>
      </w:r>
      <w:proofErr w:type="gramStart"/>
      <w:r>
        <w:t>28  For</w:t>
      </w:r>
      <w:proofErr w:type="gramEnd"/>
      <w:r>
        <w:t>/During While : Henny &amp; Grace</w:t>
      </w:r>
    </w:p>
    <w:p w:rsidR="00407C80" w:rsidRDefault="00407C80">
      <w:r>
        <w:t>10/30  Although/though…</w:t>
      </w:r>
      <w:r w:rsidR="00E43214">
        <w:t xml:space="preserve"> Martha</w:t>
      </w:r>
      <w:bookmarkStart w:id="0" w:name="_GoBack"/>
      <w:bookmarkEnd w:id="0"/>
    </w:p>
    <w:p w:rsidR="00407C80" w:rsidRDefault="00407C80">
      <w:r>
        <w:t>11/4   Comparison as….as…. that    Qing &amp; Ying</w:t>
      </w:r>
      <w:r w:rsidR="003F2D5D">
        <w:t xml:space="preserve"> &amp; Steven</w:t>
      </w:r>
    </w:p>
    <w:p w:rsidR="00407C80" w:rsidRDefault="00407C80" w:rsidP="00407C80">
      <w:r>
        <w:t>11/</w:t>
      </w:r>
      <w:proofErr w:type="gramStart"/>
      <w:r>
        <w:t>13  Prepositions</w:t>
      </w:r>
      <w:proofErr w:type="gramEnd"/>
      <w:r>
        <w:t xml:space="preserve"> of time and location – Thy and </w:t>
      </w:r>
      <w:proofErr w:type="spellStart"/>
      <w:r>
        <w:t>Hien</w:t>
      </w:r>
      <w:proofErr w:type="spellEnd"/>
      <w:r>
        <w:t xml:space="preserve"> </w:t>
      </w:r>
    </w:p>
    <w:p w:rsidR="00407C80" w:rsidRDefault="00407C80" w:rsidP="00407C80">
      <w:r>
        <w:t xml:space="preserve">11/20 Parallel Structure – </w:t>
      </w:r>
      <w:r w:rsidR="003F2D5D">
        <w:t>Martha</w:t>
      </w:r>
    </w:p>
    <w:p w:rsidR="00407C80" w:rsidRDefault="00407C80">
      <w:r>
        <w:t>12/</w:t>
      </w:r>
      <w:proofErr w:type="gramStart"/>
      <w:r>
        <w:t>2  Modals</w:t>
      </w:r>
      <w:proofErr w:type="gramEnd"/>
      <w:r>
        <w:t xml:space="preserve"> (past and present)  Mariam &amp; Lina</w:t>
      </w:r>
      <w:r w:rsidR="00E43214">
        <w:t xml:space="preserve"> &amp; </w:t>
      </w:r>
      <w:proofErr w:type="spellStart"/>
      <w:r w:rsidR="00E43214">
        <w:t>Mervit</w:t>
      </w:r>
      <w:proofErr w:type="spellEnd"/>
      <w:r w:rsidR="00E43214">
        <w:t xml:space="preserve"> </w:t>
      </w:r>
    </w:p>
    <w:p w:rsidR="00407C80" w:rsidRDefault="00407C80">
      <w:r>
        <w:t>12/4 Expressing Wishes and Regrets – Elizabeth and Irene</w:t>
      </w:r>
    </w:p>
    <w:p w:rsidR="00407C80" w:rsidRDefault="00407C80"/>
    <w:sectPr w:rsidR="00407C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C80"/>
    <w:rsid w:val="003F2D5D"/>
    <w:rsid w:val="00407C80"/>
    <w:rsid w:val="00BF51F1"/>
    <w:rsid w:val="00E43214"/>
    <w:rsid w:val="00F45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</dc:creator>
  <cp:lastModifiedBy>Martha</cp:lastModifiedBy>
  <cp:revision>2</cp:revision>
  <dcterms:created xsi:type="dcterms:W3CDTF">2014-10-02T19:48:00Z</dcterms:created>
  <dcterms:modified xsi:type="dcterms:W3CDTF">2014-10-02T19:48:00Z</dcterms:modified>
</cp:coreProperties>
</file>